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Pr="00F443C3" w:rsidRDefault="00292D9C" w:rsidP="00F443C3">
      <w:pPr>
        <w:jc w:val="center"/>
        <w:rPr>
          <w:rStyle w:val="a-size-large1"/>
          <w:rFonts w:asciiTheme="minorHAnsi" w:hAnsiTheme="minorHAnsi" w:cstheme="minorBidi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B876BB">
          <w:rPr>
            <w:rStyle w:val="Collegamentoipertestuale"/>
            <w:rFonts w:cs="Arial"/>
            <w:b/>
            <w:sz w:val="28"/>
            <w:szCs w:val="28"/>
          </w:rPr>
          <w:br/>
        </w:r>
        <w:bookmarkStart w:id="0" w:name="_GoBack"/>
        <w:r w:rsidR="00B876BB" w:rsidRPr="00B876BB">
          <w:rPr>
            <w:rStyle w:val="Collegamentoipertestuale"/>
            <w:rFonts w:cs="Arial"/>
            <w:b/>
            <w:sz w:val="28"/>
            <w:szCs w:val="28"/>
          </w:rPr>
          <w:t xml:space="preserve">Giochi Preziosi - Super </w:t>
        </w:r>
        <w:proofErr w:type="spellStart"/>
        <w:r w:rsidR="00B876BB" w:rsidRPr="00B876BB">
          <w:rPr>
            <w:rStyle w:val="Collegamentoipertestuale"/>
            <w:rFonts w:cs="Arial"/>
            <w:b/>
            <w:sz w:val="28"/>
            <w:szCs w:val="28"/>
          </w:rPr>
          <w:t>Pasqualone</w:t>
        </w:r>
        <w:proofErr w:type="spellEnd"/>
        <w:r w:rsidR="00B876BB" w:rsidRPr="00B876BB">
          <w:rPr>
            <w:rStyle w:val="Collegamentoipertestuale"/>
            <w:rFonts w:cs="Arial"/>
            <w:b/>
            <w:sz w:val="28"/>
            <w:szCs w:val="28"/>
          </w:rPr>
          <w:t xml:space="preserve"> Tartarughe Ninja</w:t>
        </w:r>
        <w:bookmarkEnd w:id="0"/>
      </w:hyperlink>
      <w:r w:rsidR="00023F56">
        <w:rPr>
          <w:rStyle w:val="a-size-large1"/>
          <w:color w:val="111111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</w:t>
      </w:r>
      <w:r w:rsidR="00D91B9B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–</w:t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 </w:t>
      </w:r>
      <w:r w:rsidR="00D91B9B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da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B876BB">
        <w:rPr>
          <w:rStyle w:val="a-size-large1"/>
          <w:rFonts w:asciiTheme="minorHAnsi" w:hAnsiTheme="minorHAnsi"/>
          <w:i/>
          <w:sz w:val="28"/>
          <w:szCs w:val="28"/>
        </w:rPr>
        <w:t>39,00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D91B9B" w:rsidRDefault="00D91B9B" w:rsidP="00F4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noProof/>
          <w:color w:val="111111"/>
          <w:sz w:val="20"/>
          <w:szCs w:val="20"/>
          <w:lang w:eastAsia="it-IT"/>
        </w:rPr>
      </w:pPr>
    </w:p>
    <w:p w:rsidR="00292D9C" w:rsidRPr="00B876BB" w:rsidRDefault="00B876BB" w:rsidP="00B87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222222"/>
          <w:sz w:val="24"/>
          <w:szCs w:val="24"/>
          <w:lang w:eastAsia="it-IT"/>
        </w:rPr>
      </w:pPr>
      <w:r w:rsidRPr="00B876BB">
        <w:rPr>
          <w:rFonts w:cs="Arial"/>
          <w:color w:val="111111"/>
          <w:sz w:val="24"/>
          <w:szCs w:val="24"/>
        </w:rPr>
        <w:t xml:space="preserve">Il Super </w:t>
      </w:r>
      <w:proofErr w:type="spellStart"/>
      <w:r w:rsidRPr="00B876BB">
        <w:rPr>
          <w:rFonts w:cs="Arial"/>
          <w:color w:val="111111"/>
          <w:sz w:val="24"/>
          <w:szCs w:val="24"/>
        </w:rPr>
        <w:t>Pasqualone</w:t>
      </w:r>
      <w:proofErr w:type="spellEnd"/>
      <w:r w:rsidRPr="00B876BB">
        <w:rPr>
          <w:rFonts w:cs="Arial"/>
          <w:color w:val="111111"/>
          <w:sz w:val="24"/>
          <w:szCs w:val="24"/>
        </w:rPr>
        <w:t xml:space="preserve"> Ninja </w:t>
      </w:r>
      <w:proofErr w:type="spellStart"/>
      <w:r w:rsidRPr="00B876BB">
        <w:rPr>
          <w:rFonts w:cs="Arial"/>
          <w:color w:val="111111"/>
          <w:sz w:val="24"/>
          <w:szCs w:val="24"/>
        </w:rPr>
        <w:t>Turtles</w:t>
      </w:r>
      <w:proofErr w:type="spellEnd"/>
      <w:r w:rsidRPr="00B876BB">
        <w:rPr>
          <w:rFonts w:cs="Arial"/>
          <w:color w:val="111111"/>
          <w:sz w:val="24"/>
          <w:szCs w:val="24"/>
        </w:rPr>
        <w:t xml:space="preserve"> è uno speciale contenitore a forma di uovo, ideato da Giochi Preziosi. È perfetto per rendere unico il giorno di Pasqua a tutti i bambini amanti delle Tartarughe Ninja. Gioca e scopri tutte le sorprese contenute all'interno dello speciale uovo. Troverai sempre la ninja training </w:t>
      </w:r>
      <w:proofErr w:type="spellStart"/>
      <w:r w:rsidRPr="00B876BB">
        <w:rPr>
          <w:rFonts w:cs="Arial"/>
          <w:color w:val="111111"/>
          <w:sz w:val="24"/>
          <w:szCs w:val="24"/>
        </w:rPr>
        <w:t>bag</w:t>
      </w:r>
      <w:proofErr w:type="spellEnd"/>
      <w:r w:rsidRPr="00B876BB">
        <w:rPr>
          <w:rFonts w:cs="Arial"/>
          <w:color w:val="111111"/>
          <w:sz w:val="24"/>
          <w:szCs w:val="24"/>
        </w:rPr>
        <w:t xml:space="preserve"> (</w:t>
      </w:r>
      <w:proofErr w:type="spellStart"/>
      <w:r w:rsidRPr="00B876BB">
        <w:rPr>
          <w:rFonts w:cs="Arial"/>
          <w:color w:val="111111"/>
          <w:sz w:val="24"/>
          <w:szCs w:val="24"/>
        </w:rPr>
        <w:t>pungiball</w:t>
      </w:r>
      <w:proofErr w:type="spellEnd"/>
      <w:r w:rsidRPr="00B876BB">
        <w:rPr>
          <w:rFonts w:cs="Arial"/>
          <w:color w:val="111111"/>
          <w:sz w:val="24"/>
          <w:szCs w:val="24"/>
        </w:rPr>
        <w:t xml:space="preserve"> gonfiabile da terra) con cui il bambino potrà allenarsi, la sacca zaino personalizzata, completamente realizzata in tessuto impermeabile (completa di lacci da spalla), il frisbee e un originale personaggio giocattolo a sorpresa -alto 10 cm- con braccia e gambe snodate.</w:t>
      </w:r>
      <w:r w:rsidR="00351609" w:rsidRPr="00B876BB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 w:rsidRPr="00B876BB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4034155" cy="4034155"/>
            <wp:effectExtent l="0" t="0" r="4445" b="4445"/>
            <wp:docPr id="12" name="Immagine 12" descr="http://ecx.images-amazon.com/images/I/91GgaISSFc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ecx.images-amazon.com/images/I/91GgaISSFcL._SL15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4155" cy="403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18DE" w:rsidRPr="00B876BB">
        <w:rPr>
          <w:rFonts w:eastAsia="Times New Roman" w:cs="Courier New"/>
          <w:color w:val="222222"/>
          <w:sz w:val="24"/>
          <w:szCs w:val="24"/>
          <w:lang w:eastAsia="it-IT"/>
        </w:rPr>
        <w:br/>
      </w: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45356"/>
    <w:multiLevelType w:val="multilevel"/>
    <w:tmpl w:val="B6A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18C9"/>
    <w:multiLevelType w:val="multilevel"/>
    <w:tmpl w:val="34BC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FB21CD"/>
    <w:multiLevelType w:val="multilevel"/>
    <w:tmpl w:val="FA44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E1955"/>
    <w:multiLevelType w:val="multilevel"/>
    <w:tmpl w:val="EB10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C17EE0"/>
    <w:multiLevelType w:val="multilevel"/>
    <w:tmpl w:val="5100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8F176B"/>
    <w:multiLevelType w:val="multilevel"/>
    <w:tmpl w:val="48F4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23F56"/>
    <w:rsid w:val="000B6DCD"/>
    <w:rsid w:val="000F6618"/>
    <w:rsid w:val="00125761"/>
    <w:rsid w:val="001818DE"/>
    <w:rsid w:val="00205613"/>
    <w:rsid w:val="00292D9C"/>
    <w:rsid w:val="002E7F66"/>
    <w:rsid w:val="00351609"/>
    <w:rsid w:val="00484BE5"/>
    <w:rsid w:val="005852E1"/>
    <w:rsid w:val="00642D9B"/>
    <w:rsid w:val="0086551B"/>
    <w:rsid w:val="00865921"/>
    <w:rsid w:val="009C4F05"/>
    <w:rsid w:val="00B24FA8"/>
    <w:rsid w:val="00B32C1A"/>
    <w:rsid w:val="00B7531D"/>
    <w:rsid w:val="00B876BB"/>
    <w:rsid w:val="00C1376D"/>
    <w:rsid w:val="00D61AC9"/>
    <w:rsid w:val="00D91B9B"/>
    <w:rsid w:val="00E001F0"/>
    <w:rsid w:val="00E05A72"/>
    <w:rsid w:val="00E95415"/>
    <w:rsid w:val="00F272C5"/>
    <w:rsid w:val="00F43F10"/>
    <w:rsid w:val="00F443C3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43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43F10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22737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29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00687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2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4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3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70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9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38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65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1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4757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81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286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1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82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4482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1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1389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114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72804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9320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Giochi-Preziosi-Pasqualone-Tartarughe-Multicolore/dp/B01BMJFQSI/ref=sr_1_1?ie=UTF8&amp;qid=1458646227&amp;sr=8-1&amp;keywords=Giochi+Preziosi+-+Super+Pasqualone+Tartarughe+Ninja%2C+Uovo+con+Sorprese%2C+Multicolore+20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2016-03-22T11:32:00Z</dcterms:created>
  <dcterms:modified xsi:type="dcterms:W3CDTF">2016-03-22T11:32:00Z</dcterms:modified>
</cp:coreProperties>
</file>